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75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№71 «Почемучка»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P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r w:rsidRPr="00C61144">
        <w:rPr>
          <w:rFonts w:ascii="Times New Roman" w:hAnsi="Times New Roman" w:cs="Times New Roman"/>
          <w:b/>
          <w:sz w:val="52"/>
          <w:szCs w:val="52"/>
        </w:rPr>
        <w:t>Создание видеороликов на телефоне с помощью приложения «</w:t>
      </w:r>
      <w:proofErr w:type="spellStart"/>
      <w:r w:rsidRPr="00C61144">
        <w:rPr>
          <w:rFonts w:ascii="Times New Roman" w:hAnsi="Times New Roman" w:cs="Times New Roman"/>
          <w:b/>
          <w:sz w:val="52"/>
          <w:szCs w:val="52"/>
          <w:lang w:val="en-US"/>
        </w:rPr>
        <w:t>InShot</w:t>
      </w:r>
      <w:proofErr w:type="spellEnd"/>
      <w:r w:rsidRPr="00C61144">
        <w:rPr>
          <w:rFonts w:ascii="Times New Roman" w:hAnsi="Times New Roman" w:cs="Times New Roman"/>
          <w:b/>
          <w:sz w:val="52"/>
          <w:szCs w:val="52"/>
        </w:rPr>
        <w:t>»</w:t>
      </w:r>
    </w:p>
    <w:bookmarkEnd w:id="0"/>
    <w:p w:rsidR="00C61144" w:rsidRDefault="00B9190F" w:rsidP="00B9190F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9190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7E139D28" wp14:editId="5181093B">
            <wp:extent cx="2853350" cy="2146058"/>
            <wp:effectExtent l="171450" t="171450" r="233045" b="23558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84" cy="2147738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144" w:rsidRDefault="00C61144" w:rsidP="00C611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М.А., </w:t>
      </w:r>
    </w:p>
    <w:p w:rsidR="00C61144" w:rsidRDefault="00C61144" w:rsidP="00B9190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Боярская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О.А., воспитатели</w:t>
      </w:r>
    </w:p>
    <w:p w:rsidR="00B9190F" w:rsidRDefault="00B9190F" w:rsidP="00B9190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Оскол, 2024</w:t>
      </w:r>
    </w:p>
    <w:p w:rsidR="00B9190F" w:rsidRDefault="00B9190F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огромное количество приложений на смартфонах, с помощью которых можно создавать и монтировать видеоролики, а также слайд-шоу из фото. На рисунке №1 представлено 3 приложения, наиболее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доступных</w:t>
      </w:r>
      <w:proofErr w:type="gramEnd"/>
      <w:r>
        <w:rPr>
          <w:rFonts w:ascii="Times New Roman" w:hAnsi="Times New Roman" w:cs="Times New Roman"/>
          <w:sz w:val="28"/>
          <w:szCs w:val="28"/>
        </w:rPr>
        <w:t>. Данные приложени</w:t>
      </w:r>
      <w:r w:rsidR="005167E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можно скачать на всех сервисах.</w:t>
      </w:r>
    </w:p>
    <w:p w:rsidR="00B9190F" w:rsidRDefault="00B9190F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90F" w:rsidRDefault="00B9190F" w:rsidP="00B9190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№1</w:t>
      </w:r>
    </w:p>
    <w:p w:rsidR="00C61144" w:rsidRDefault="008A4FD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6" o:title="Слайд2"/>
          </v:shape>
        </w:pict>
      </w: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144" w:rsidRDefault="00C61144" w:rsidP="00C611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90F" w:rsidRDefault="00B9190F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представленных 3 приложений, наиболее удобное и универсальное – приложение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InShot</w:t>
      </w:r>
      <w:proofErr w:type="spellEnd"/>
      <w:r>
        <w:rPr>
          <w:rFonts w:ascii="Times New Roman" w:hAnsi="Times New Roman" w:cs="Times New Roman"/>
          <w:sz w:val="28"/>
          <w:szCs w:val="28"/>
        </w:rPr>
        <w:t>. В нем можно создавать, монтировать видеоролики, коллажи, слайд-шоу, а также обрабатывать фотографии.</w:t>
      </w:r>
    </w:p>
    <w:p w:rsidR="005167E1" w:rsidRDefault="005167E1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7E1" w:rsidRDefault="005167E1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Скачать можно на любом сервисе. Просто вбить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поисковик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InShot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установить. После установки открыть приложение. </w:t>
      </w:r>
    </w:p>
    <w:p w:rsidR="005167E1" w:rsidRDefault="005167E1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7E1" w:rsidRDefault="005167E1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Загружаем нужные видео или фото</w:t>
      </w:r>
      <w:r w:rsidR="00C41438">
        <w:rPr>
          <w:rFonts w:ascii="Times New Roman" w:hAnsi="Times New Roman" w:cs="Times New Roman"/>
          <w:sz w:val="28"/>
          <w:szCs w:val="28"/>
        </w:rPr>
        <w:t xml:space="preserve"> (рисунок 2, 3)</w:t>
      </w:r>
    </w:p>
    <w:p w:rsidR="005167E1" w:rsidRDefault="00C41438" w:rsidP="00B91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Рисунок 2                                                   Рисунок 3</w:t>
      </w:r>
    </w:p>
    <w:p w:rsidR="005167E1" w:rsidRDefault="005167E1" w:rsidP="005167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4FD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9.5pt;height:270pt">
            <v:imagedata r:id="rId7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A4FD4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71pt;height:273.5pt">
            <v:imagedata r:id="rId8" o:title="2"/>
          </v:shape>
        </w:pict>
      </w:r>
    </w:p>
    <w:p w:rsidR="005167E1" w:rsidRDefault="005167E1" w:rsidP="005167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7E1" w:rsidRDefault="005167E1" w:rsidP="005167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убираем «в</w:t>
      </w:r>
      <w:r w:rsidRPr="005167E1">
        <w:rPr>
          <w:rFonts w:ascii="Times New Roman" w:hAnsi="Times New Roman" w:cs="Times New Roman"/>
          <w:sz w:val="28"/>
          <w:szCs w:val="28"/>
        </w:rPr>
        <w:t>одяной знак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67E1">
        <w:rPr>
          <w:rFonts w:ascii="Times New Roman" w:hAnsi="Times New Roman" w:cs="Times New Roman"/>
          <w:sz w:val="28"/>
          <w:szCs w:val="28"/>
        </w:rPr>
        <w:t xml:space="preserve"> — это едва заметное изображение, которое накладывают поверх фотографии, иллюстрации или документа.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желтым цветом. Нажим</w:t>
      </w:r>
      <w:r w:rsidR="00F06AF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крестить</w:t>
      </w:r>
      <w:proofErr w:type="gramEnd"/>
      <w:r w:rsidR="00C41438">
        <w:rPr>
          <w:rFonts w:ascii="Times New Roman" w:hAnsi="Times New Roman" w:cs="Times New Roman"/>
          <w:sz w:val="28"/>
          <w:szCs w:val="28"/>
        </w:rPr>
        <w:t xml:space="preserve"> (рисунок 4)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06AFE">
        <w:rPr>
          <w:rFonts w:ascii="Times New Roman" w:hAnsi="Times New Roman" w:cs="Times New Roman"/>
          <w:sz w:val="28"/>
          <w:szCs w:val="28"/>
        </w:rPr>
        <w:t>коло надписи, выбираем «снять бесплатно»</w:t>
      </w:r>
      <w:r w:rsidR="00C41438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="00F06AFE">
        <w:rPr>
          <w:rFonts w:ascii="Times New Roman" w:hAnsi="Times New Roman" w:cs="Times New Roman"/>
          <w:sz w:val="28"/>
          <w:szCs w:val="28"/>
        </w:rPr>
        <w:t xml:space="preserve"> и просматриваем рекламу. После полностью просмотренной рекламы этот знак удалится.</w:t>
      </w:r>
    </w:p>
    <w:p w:rsidR="00C41438" w:rsidRDefault="00C41438" w:rsidP="005167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Рисунок 4                                                   Рисунок 5</w:t>
      </w:r>
    </w:p>
    <w:p w:rsidR="00F06AFE" w:rsidRDefault="008A4FD4" w:rsidP="00F06A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52pt;height:183pt">
            <v:imagedata r:id="rId9" o:title="3"/>
          </v:shape>
        </w:pict>
      </w:r>
      <w:r w:rsidR="00F06AF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41.5pt;height:182pt">
            <v:imagedata r:id="rId10" o:title="4"/>
          </v:shape>
        </w:pict>
      </w:r>
    </w:p>
    <w:p w:rsidR="00F06AFE" w:rsidRDefault="00F06AFE" w:rsidP="00F06A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AFE" w:rsidRDefault="00F06AFE" w:rsidP="00F06A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AFE" w:rsidRDefault="00F06AFE" w:rsidP="00F06A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 изменить размер видео на горизонтальный,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подравнят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выбираем на панели внизу «размер» (отмечен красной стрелкой на рисунке 6)</w:t>
      </w:r>
    </w:p>
    <w:p w:rsidR="00F06AFE" w:rsidRDefault="00F06AF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Рисунок 6                                              Рисунок 7</w:t>
      </w:r>
    </w:p>
    <w:p w:rsidR="00F06AFE" w:rsidRDefault="00F06AF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FD4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2.5pt;height:275.5pt">
            <v:imagedata r:id="rId11" o:title="5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A4FD4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53.5pt;height:275pt">
            <v:imagedata r:id="rId12" o:title="6"/>
          </v:shape>
        </w:pict>
      </w:r>
    </w:p>
    <w:p w:rsidR="00F06AFE" w:rsidRDefault="00F06AF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AFE" w:rsidRDefault="00F06AF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7 мы выбираем размер 16:9 это горизонтальный. Если требуется вертикальный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выбираем вертикаль размером 9:16</w:t>
      </w:r>
      <w:r w:rsidR="00215D75">
        <w:rPr>
          <w:rFonts w:ascii="Times New Roman" w:hAnsi="Times New Roman" w:cs="Times New Roman"/>
          <w:sz w:val="28"/>
          <w:szCs w:val="28"/>
        </w:rPr>
        <w:t>.</w:t>
      </w:r>
      <w:r w:rsidR="002740C3">
        <w:rPr>
          <w:rFonts w:ascii="Times New Roman" w:hAnsi="Times New Roman" w:cs="Times New Roman"/>
          <w:sz w:val="28"/>
          <w:szCs w:val="28"/>
        </w:rPr>
        <w:t xml:space="preserve"> Также по средине есть надпись </w:t>
      </w:r>
      <w:r w:rsidR="001E0B85">
        <w:rPr>
          <w:rFonts w:ascii="Times New Roman" w:hAnsi="Times New Roman" w:cs="Times New Roman"/>
          <w:sz w:val="28"/>
          <w:szCs w:val="28"/>
        </w:rPr>
        <w:t>«</w:t>
      </w:r>
      <w:r w:rsidR="002740C3">
        <w:rPr>
          <w:rFonts w:ascii="Times New Roman" w:hAnsi="Times New Roman" w:cs="Times New Roman"/>
          <w:sz w:val="28"/>
          <w:szCs w:val="28"/>
        </w:rPr>
        <w:t>зум</w:t>
      </w:r>
      <w:r w:rsidR="001E0B85">
        <w:rPr>
          <w:rFonts w:ascii="Times New Roman" w:hAnsi="Times New Roman" w:cs="Times New Roman"/>
          <w:sz w:val="28"/>
          <w:szCs w:val="28"/>
        </w:rPr>
        <w:t>»</w:t>
      </w:r>
      <w:r w:rsidR="002740C3">
        <w:rPr>
          <w:rFonts w:ascii="Times New Roman" w:hAnsi="Times New Roman" w:cs="Times New Roman"/>
          <w:sz w:val="28"/>
          <w:szCs w:val="28"/>
        </w:rPr>
        <w:t xml:space="preserve">, нажимая на </w:t>
      </w:r>
      <w:proofErr w:type="gramStart"/>
      <w:r w:rsidR="002740C3">
        <w:rPr>
          <w:rFonts w:ascii="Times New Roman" w:hAnsi="Times New Roman" w:cs="Times New Roman"/>
          <w:sz w:val="28"/>
          <w:szCs w:val="28"/>
        </w:rPr>
        <w:t>нее</w:t>
      </w:r>
      <w:proofErr w:type="gramEnd"/>
      <w:r w:rsidR="002740C3">
        <w:rPr>
          <w:rFonts w:ascii="Times New Roman" w:hAnsi="Times New Roman" w:cs="Times New Roman"/>
          <w:sz w:val="28"/>
          <w:szCs w:val="28"/>
        </w:rPr>
        <w:t xml:space="preserve"> мы можем подгонять размер фото или видео под наш формат. </w:t>
      </w:r>
    </w:p>
    <w:p w:rsidR="00CC164C" w:rsidRDefault="00293A8F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данного действия нажимаем на галочку (рисунок 8)</w:t>
      </w:r>
    </w:p>
    <w:p w:rsidR="00CC164C" w:rsidRDefault="00CC164C" w:rsidP="00CC16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CC164C" w:rsidRDefault="00CC164C" w:rsidP="00CC16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7000" cy="2120900"/>
            <wp:effectExtent l="0" t="0" r="0" b="0"/>
            <wp:docPr id="2" name="Рисунок 2" descr="C:\Users\79040\AppData\Local\Microsoft\Windows\INetCache\Content.Word\е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9040\AppData\Local\Microsoft\Windows\INetCache\Content.Word\ек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4C" w:rsidRDefault="00CC164C" w:rsidP="00CC16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C41438" w:rsidRDefault="002E08D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убрать родной звук с видео в нижней панели находим «объем» (рисунок 9)</w:t>
      </w:r>
    </w:p>
    <w:p w:rsidR="002E08DE" w:rsidRDefault="002E08D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8DE" w:rsidRDefault="002E08DE" w:rsidP="002E0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2E08DE" w:rsidRDefault="008A4FD4" w:rsidP="002E0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5pt;height:239pt">
            <v:imagedata r:id="rId14" o:title="пек"/>
          </v:shape>
        </w:pict>
      </w:r>
    </w:p>
    <w:p w:rsidR="002E08DE" w:rsidRDefault="002E08DE" w:rsidP="002E0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8DE" w:rsidRDefault="006A12EE" w:rsidP="002E0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 родного видео переводим до 0 (рисунок 10)</w:t>
      </w:r>
    </w:p>
    <w:p w:rsidR="006A12EE" w:rsidRDefault="006A12EE" w:rsidP="002E0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6A12EE" w:rsidRDefault="008A4FD4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186pt;height:184.5pt">
            <v:imagedata r:id="rId15" o:title="нро"/>
          </v:shape>
        </w:pict>
      </w: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2EE" w:rsidRDefault="006A12EE" w:rsidP="006A1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Наложить музыку можно нажав на панели снизу (музыка)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 11</w:t>
      </w:r>
    </w:p>
    <w:p w:rsidR="006A12EE" w:rsidRDefault="006A12EE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6A12EE" w:rsidRDefault="008A4FD4" w:rsidP="006A1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65.5pt;height:233pt">
            <v:imagedata r:id="rId16" o:title="еуп"/>
          </v:shape>
        </w:pict>
      </w:r>
    </w:p>
    <w:p w:rsidR="00C41438" w:rsidRDefault="006A12EE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выборе музыке можно добавлять свою скаченную, либо ту музыку, что есть в приложении, а также запись звука своего голоса.</w:t>
      </w:r>
    </w:p>
    <w:p w:rsidR="001F0580" w:rsidRDefault="001F0580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0580" w:rsidRDefault="001F0580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видео можно использовать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футажи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F0580">
        <w:rPr>
          <w:rFonts w:ascii="Times New Roman" w:hAnsi="Times New Roman" w:cs="Times New Roman"/>
          <w:sz w:val="28"/>
          <w:szCs w:val="28"/>
        </w:rPr>
        <w:t>Футаж</w:t>
      </w:r>
      <w:proofErr w:type="spellEnd"/>
      <w:r w:rsidRPr="001F0580">
        <w:rPr>
          <w:rFonts w:ascii="Times New Roman" w:hAnsi="Times New Roman" w:cs="Times New Roman"/>
          <w:sz w:val="28"/>
          <w:szCs w:val="28"/>
        </w:rPr>
        <w:t xml:space="preserve"> — это короткий видеоролик, сделанный специально для видеомонтажа</w:t>
      </w:r>
      <w:proofErr w:type="gramStart"/>
      <w:r w:rsidRPr="001F0580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утажи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можно создавать самостоятельно (об этом позже))</w:t>
      </w:r>
    </w:p>
    <w:p w:rsidR="001F0580" w:rsidRDefault="001F0580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можно скачать бесплатно на разных сайтах.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Набрав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 в поисковике «Яндекс» следующее: Скачать бесплатно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футаж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видео к 8 марта, к 23 февраля, к 9 мая, к спортивному мероприятию ДОУ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0BE6" w:rsidRDefault="00450BE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B46" w:rsidRDefault="008A3B4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Далее….</w:t>
      </w:r>
    </w:p>
    <w:p w:rsidR="001F0580" w:rsidRDefault="00450BE6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Сохранить видео нажав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стрелку (рисунок 12)</w:t>
      </w:r>
    </w:p>
    <w:p w:rsidR="00450BE6" w:rsidRDefault="00450BE6" w:rsidP="008A3B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450BE6" w:rsidRDefault="008A4FD4" w:rsidP="008A3B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162.5pt;height:234.5pt">
            <v:imagedata r:id="rId17" o:title="виаива"/>
          </v:shape>
        </w:pict>
      </w:r>
    </w:p>
    <w:p w:rsidR="001F0580" w:rsidRDefault="00CA6A08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 обращайте внимание на разрешение, для видеоролика ВК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лучше выбирать разрешение 720р или 480р</w:t>
      </w:r>
    </w:p>
    <w:p w:rsidR="00CA6A08" w:rsidRDefault="00CA6A08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6A08" w:rsidRPr="005167E1" w:rsidRDefault="00CA6A08" w:rsidP="00F06A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ВИДЕООБЗОР ПРИЛАГАЕТСЯ К КОНСУЛЬТАЦИИ ОТДЕЛЬНЫМ ФАЙЛОМ.</w:t>
      </w:r>
    </w:p>
    <w:sectPr w:rsidR="00CA6A08" w:rsidRPr="005167E1" w:rsidSect="00B9190F">
      <w:pgSz w:w="11906" w:h="16838"/>
      <w:pgMar w:top="1134" w:right="1134" w:bottom="1134" w:left="1418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45"/>
    <w:rsid w:val="001E0B85"/>
    <w:rsid w:val="001F0580"/>
    <w:rsid w:val="00215D75"/>
    <w:rsid w:val="002740C3"/>
    <w:rsid w:val="00293A8F"/>
    <w:rsid w:val="002E08DE"/>
    <w:rsid w:val="00443BF2"/>
    <w:rsid w:val="00450BE6"/>
    <w:rsid w:val="005167E1"/>
    <w:rsid w:val="006A12EE"/>
    <w:rsid w:val="008A3B46"/>
    <w:rsid w:val="008A4FD4"/>
    <w:rsid w:val="00B9190F"/>
    <w:rsid w:val="00C41438"/>
    <w:rsid w:val="00C61144"/>
    <w:rsid w:val="00C74D75"/>
    <w:rsid w:val="00CA6A08"/>
    <w:rsid w:val="00CC164C"/>
    <w:rsid w:val="00EF3645"/>
    <w:rsid w:val="00F0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Болотских</dc:creator>
  <cp:lastModifiedBy>Марина Болотских</cp:lastModifiedBy>
  <cp:revision>17</cp:revision>
  <cp:lastPrinted>2024-04-12T06:09:00Z</cp:lastPrinted>
  <dcterms:created xsi:type="dcterms:W3CDTF">2024-04-11T12:52:00Z</dcterms:created>
  <dcterms:modified xsi:type="dcterms:W3CDTF">2024-04-12T06:11:00Z</dcterms:modified>
</cp:coreProperties>
</file>