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AEE9" w14:textId="77777777" w:rsidR="00574E69" w:rsidRPr="002E1D86" w:rsidRDefault="00574E69" w:rsidP="00574E69">
      <w:pPr>
        <w:pStyle w:val="a4"/>
        <w:spacing w:before="59"/>
        <w:ind w:left="0"/>
        <w:rPr>
          <w:rFonts w:ascii="Times New Roman" w:hAnsi="Times New Roman" w:cs="Times New Roman"/>
          <w:color w:val="002060"/>
        </w:rPr>
      </w:pPr>
      <w:r w:rsidRPr="002E1D86">
        <w:rPr>
          <w:rFonts w:ascii="Times New Roman" w:hAnsi="Times New Roman" w:cs="Times New Roman"/>
          <w:color w:val="002060"/>
        </w:rPr>
        <w:t>Консультация</w:t>
      </w:r>
      <w:r w:rsidRPr="002E1D86">
        <w:rPr>
          <w:rFonts w:ascii="Times New Roman" w:hAnsi="Times New Roman" w:cs="Times New Roman"/>
          <w:color w:val="002060"/>
          <w:spacing w:val="-14"/>
        </w:rPr>
        <w:t xml:space="preserve"> </w:t>
      </w:r>
      <w:r w:rsidRPr="002E1D86">
        <w:rPr>
          <w:rFonts w:ascii="Times New Roman" w:hAnsi="Times New Roman" w:cs="Times New Roman"/>
          <w:color w:val="002060"/>
        </w:rPr>
        <w:t>для</w:t>
      </w:r>
      <w:r w:rsidRPr="002E1D86">
        <w:rPr>
          <w:rFonts w:ascii="Times New Roman" w:hAnsi="Times New Roman" w:cs="Times New Roman"/>
          <w:color w:val="002060"/>
          <w:spacing w:val="-14"/>
        </w:rPr>
        <w:t xml:space="preserve"> </w:t>
      </w:r>
      <w:r w:rsidRPr="002E1D86">
        <w:rPr>
          <w:rFonts w:ascii="Times New Roman" w:hAnsi="Times New Roman" w:cs="Times New Roman"/>
          <w:color w:val="002060"/>
          <w:spacing w:val="-2"/>
        </w:rPr>
        <w:t>родителей</w:t>
      </w:r>
    </w:p>
    <w:p w14:paraId="414DE50E" w14:textId="77777777" w:rsidR="00574E69" w:rsidRPr="002E1D86" w:rsidRDefault="00574E69" w:rsidP="00574E69">
      <w:pPr>
        <w:pStyle w:val="a4"/>
        <w:ind w:right="1"/>
        <w:rPr>
          <w:rFonts w:ascii="Times New Roman" w:hAnsi="Times New Roman" w:cs="Times New Roman"/>
          <w:color w:val="002060"/>
        </w:rPr>
      </w:pPr>
      <w:r w:rsidRPr="002E1D86">
        <w:rPr>
          <w:rFonts w:ascii="Times New Roman" w:hAnsi="Times New Roman" w:cs="Times New Roman"/>
          <w:color w:val="002060"/>
        </w:rPr>
        <w:t>«Как</w:t>
      </w:r>
      <w:r w:rsidRPr="002E1D86">
        <w:rPr>
          <w:rFonts w:ascii="Times New Roman" w:hAnsi="Times New Roman" w:cs="Times New Roman"/>
          <w:color w:val="002060"/>
          <w:spacing w:val="-11"/>
        </w:rPr>
        <w:t xml:space="preserve"> </w:t>
      </w:r>
      <w:r w:rsidRPr="002E1D86">
        <w:rPr>
          <w:rFonts w:ascii="Times New Roman" w:hAnsi="Times New Roman" w:cs="Times New Roman"/>
          <w:color w:val="002060"/>
        </w:rPr>
        <w:t>отучить</w:t>
      </w:r>
      <w:r w:rsidRPr="002E1D86">
        <w:rPr>
          <w:rFonts w:ascii="Times New Roman" w:hAnsi="Times New Roman" w:cs="Times New Roman"/>
          <w:color w:val="002060"/>
          <w:spacing w:val="-9"/>
        </w:rPr>
        <w:t xml:space="preserve"> </w:t>
      </w:r>
      <w:r w:rsidRPr="002E1D86">
        <w:rPr>
          <w:rFonts w:ascii="Times New Roman" w:hAnsi="Times New Roman" w:cs="Times New Roman"/>
          <w:color w:val="002060"/>
        </w:rPr>
        <w:t>ребёнка</w:t>
      </w:r>
      <w:r w:rsidRPr="002E1D86">
        <w:rPr>
          <w:rFonts w:ascii="Times New Roman" w:hAnsi="Times New Roman" w:cs="Times New Roman"/>
          <w:color w:val="002060"/>
          <w:spacing w:val="-11"/>
        </w:rPr>
        <w:t xml:space="preserve"> </w:t>
      </w:r>
      <w:r w:rsidRPr="002E1D86">
        <w:rPr>
          <w:rFonts w:ascii="Times New Roman" w:hAnsi="Times New Roman" w:cs="Times New Roman"/>
          <w:color w:val="002060"/>
        </w:rPr>
        <w:t>от</w:t>
      </w:r>
      <w:r w:rsidRPr="002E1D86">
        <w:rPr>
          <w:rFonts w:ascii="Times New Roman" w:hAnsi="Times New Roman" w:cs="Times New Roman"/>
          <w:color w:val="002060"/>
          <w:spacing w:val="-10"/>
        </w:rPr>
        <w:t xml:space="preserve"> </w:t>
      </w:r>
      <w:r w:rsidRPr="002E1D86">
        <w:rPr>
          <w:rFonts w:ascii="Times New Roman" w:hAnsi="Times New Roman" w:cs="Times New Roman"/>
          <w:color w:val="002060"/>
          <w:spacing w:val="-2"/>
        </w:rPr>
        <w:t>памперса»</w:t>
      </w:r>
    </w:p>
    <w:p w14:paraId="3D9E0240" w14:textId="77777777" w:rsidR="000A3B4D" w:rsidRPr="00574E69" w:rsidRDefault="000A3B4D">
      <w:pPr>
        <w:pStyle w:val="a3"/>
        <w:spacing w:before="119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14:paraId="4B959966" w14:textId="2D4D967D" w:rsidR="000A3B4D" w:rsidRP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/>
          <w:iCs/>
          <w:color w:val="3C2E31"/>
          <w:spacing w:val="-2"/>
          <w:sz w:val="28"/>
          <w:szCs w:val="28"/>
        </w:rPr>
      </w:pP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Памперсы впервые появились в далеких уже 60-х годах в качестве средств, облегчающих маме работу. Причем, не в круглосуточном режиме, а лишь на конкретные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периоды</w:t>
      </w:r>
      <w:r w:rsidRPr="00574E69">
        <w:rPr>
          <w:rFonts w:ascii="Times New Roman" w:hAnsi="Times New Roman" w:cs="Times New Roman"/>
          <w:i/>
          <w:iCs/>
          <w:color w:val="3C2E31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времени</w:t>
      </w:r>
      <w:r w:rsidRPr="00574E69">
        <w:rPr>
          <w:rFonts w:ascii="Times New Roman" w:hAnsi="Times New Roman" w:cs="Times New Roman"/>
          <w:i/>
          <w:iCs/>
          <w:color w:val="3C2E31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(случаи),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когда</w:t>
      </w:r>
      <w:r w:rsidRPr="00574E69">
        <w:rPr>
          <w:rFonts w:ascii="Times New Roman" w:hAnsi="Times New Roman" w:cs="Times New Roman"/>
          <w:i/>
          <w:iCs/>
          <w:color w:val="3C2E31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без</w:t>
      </w:r>
      <w:r w:rsidRPr="00574E69">
        <w:rPr>
          <w:rFonts w:ascii="Times New Roman" w:hAnsi="Times New Roman" w:cs="Times New Roman"/>
          <w:i/>
          <w:iCs/>
          <w:color w:val="3C2E31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них</w:t>
      </w:r>
      <w:r w:rsidRPr="00574E69">
        <w:rPr>
          <w:rFonts w:ascii="Times New Roman" w:hAnsi="Times New Roman" w:cs="Times New Roman"/>
          <w:i/>
          <w:iCs/>
          <w:color w:val="3C2E31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ну</w:t>
      </w:r>
      <w:r w:rsidRPr="00574E69">
        <w:rPr>
          <w:rFonts w:ascii="Times New Roman" w:hAnsi="Times New Roman" w:cs="Times New Roman"/>
          <w:i/>
          <w:iCs/>
          <w:color w:val="3C2E31"/>
          <w:spacing w:val="-1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никак</w:t>
      </w:r>
      <w:r w:rsidRPr="00574E69">
        <w:rPr>
          <w:rFonts w:ascii="Times New Roman" w:hAnsi="Times New Roman" w:cs="Times New Roman"/>
          <w:i/>
          <w:iCs/>
          <w:color w:val="3C2E31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не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обойтись.</w:t>
      </w:r>
      <w:r w:rsidRPr="00574E69">
        <w:rPr>
          <w:rFonts w:ascii="Times New Roman" w:hAnsi="Times New Roman" w:cs="Times New Roman"/>
          <w:i/>
          <w:iCs/>
          <w:color w:val="3C2E31"/>
          <w:spacing w:val="-8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В России</w:t>
      </w:r>
      <w:r w:rsidRPr="00574E69">
        <w:rPr>
          <w:rFonts w:ascii="Times New Roman" w:hAnsi="Times New Roman" w:cs="Times New Roman"/>
          <w:i/>
          <w:iCs/>
          <w:color w:val="3C2E31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мамы</w:t>
      </w:r>
      <w:r w:rsidRPr="00574E69">
        <w:rPr>
          <w:rFonts w:ascii="Times New Roman" w:hAnsi="Times New Roman" w:cs="Times New Roman"/>
          <w:i/>
          <w:iCs/>
          <w:color w:val="3C2E31"/>
          <w:spacing w:val="-8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стали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активно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использовать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памперсы</w:t>
      </w:r>
      <w:r w:rsidRPr="00574E69">
        <w:rPr>
          <w:rFonts w:ascii="Times New Roman" w:hAnsi="Times New Roman" w:cs="Times New Roman"/>
          <w:i/>
          <w:iCs/>
          <w:color w:val="3C2E31"/>
          <w:spacing w:val="-8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около</w:t>
      </w:r>
      <w:r w:rsidRPr="00574E69">
        <w:rPr>
          <w:rFonts w:ascii="Times New Roman" w:hAnsi="Times New Roman" w:cs="Times New Roman"/>
          <w:i/>
          <w:iCs/>
          <w:color w:val="3C2E31"/>
          <w:spacing w:val="-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20</w:t>
      </w:r>
      <w:r w:rsidRPr="00574E69">
        <w:rPr>
          <w:rFonts w:ascii="Times New Roman" w:hAnsi="Times New Roman" w:cs="Times New Roman"/>
          <w:i/>
          <w:iCs/>
          <w:color w:val="3C2E31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лет</w:t>
      </w:r>
      <w:r w:rsidRPr="00574E69">
        <w:rPr>
          <w:rFonts w:ascii="Times New Roman" w:hAnsi="Times New Roman" w:cs="Times New Roman"/>
          <w:i/>
          <w:iCs/>
          <w:color w:val="3C2E31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назад,</w:t>
      </w:r>
      <w:r w:rsidRPr="00574E69">
        <w:rPr>
          <w:rFonts w:ascii="Times New Roman" w:hAnsi="Times New Roman" w:cs="Times New Roman"/>
          <w:i/>
          <w:iCs/>
          <w:color w:val="3C2E31"/>
          <w:spacing w:val="-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и</w:t>
      </w:r>
      <w:r w:rsidRPr="00574E69">
        <w:rPr>
          <w:rFonts w:ascii="Times New Roman" w:hAnsi="Times New Roman" w:cs="Times New Roman"/>
          <w:i/>
          <w:iCs/>
          <w:color w:val="3C2E31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по сей</w:t>
      </w:r>
      <w:r w:rsidRPr="00574E69">
        <w:rPr>
          <w:rFonts w:ascii="Times New Roman" w:hAnsi="Times New Roman" w:cs="Times New Roman"/>
          <w:i/>
          <w:iCs/>
          <w:color w:val="3C2E31"/>
          <w:spacing w:val="-8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день</w:t>
      </w:r>
      <w:r w:rsidRPr="00574E69">
        <w:rPr>
          <w:rFonts w:ascii="Times New Roman" w:hAnsi="Times New Roman" w:cs="Times New Roman"/>
          <w:i/>
          <w:iCs/>
          <w:color w:val="3C2E31"/>
          <w:spacing w:val="-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 xml:space="preserve">памперсы </w:t>
      </w:r>
      <w:r w:rsidRPr="00574E69">
        <w:rPr>
          <w:rFonts w:ascii="Times New Roman" w:hAnsi="Times New Roman" w:cs="Times New Roman"/>
          <w:i/>
          <w:iCs/>
          <w:color w:val="3C2E31"/>
          <w:w w:val="160"/>
          <w:sz w:val="28"/>
          <w:szCs w:val="28"/>
        </w:rPr>
        <w:t>–</w:t>
      </w:r>
      <w:r w:rsidRPr="00574E69">
        <w:rPr>
          <w:rFonts w:ascii="Times New Roman" w:hAnsi="Times New Roman" w:cs="Times New Roman"/>
          <w:i/>
          <w:iCs/>
          <w:color w:val="3C2E31"/>
          <w:spacing w:val="-40"/>
          <w:w w:val="16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неотъемлемая</w:t>
      </w:r>
      <w:r w:rsidRPr="00574E69">
        <w:rPr>
          <w:rFonts w:ascii="Times New Roman" w:hAnsi="Times New Roman" w:cs="Times New Roman"/>
          <w:i/>
          <w:iCs/>
          <w:color w:val="3C2E31"/>
          <w:spacing w:val="-4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часть</w:t>
      </w:r>
      <w:r w:rsidRPr="00574E69">
        <w:rPr>
          <w:rFonts w:ascii="Times New Roman" w:hAnsi="Times New Roman" w:cs="Times New Roman"/>
          <w:i/>
          <w:iCs/>
          <w:color w:val="3C2E31"/>
          <w:spacing w:val="-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семейного</w:t>
      </w:r>
      <w:r w:rsidRPr="00574E69">
        <w:rPr>
          <w:rFonts w:ascii="Times New Roman" w:hAnsi="Times New Roman" w:cs="Times New Roman"/>
          <w:i/>
          <w:iCs/>
          <w:color w:val="3C2E31"/>
          <w:spacing w:val="-3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бюджета</w:t>
      </w:r>
      <w:r w:rsidRPr="00574E69">
        <w:rPr>
          <w:rFonts w:ascii="Times New Roman" w:hAnsi="Times New Roman" w:cs="Times New Roman"/>
          <w:i/>
          <w:iCs/>
          <w:color w:val="3C2E31"/>
          <w:spacing w:val="-3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>всех</w:t>
      </w:r>
      <w:r w:rsidRPr="00574E69">
        <w:rPr>
          <w:rFonts w:ascii="Times New Roman" w:hAnsi="Times New Roman" w:cs="Times New Roman"/>
          <w:i/>
          <w:iCs/>
          <w:color w:val="3C2E31"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i/>
          <w:iCs/>
          <w:color w:val="3C2E31"/>
          <w:sz w:val="28"/>
          <w:szCs w:val="28"/>
        </w:rPr>
        <w:t xml:space="preserve">молодых </w:t>
      </w:r>
      <w:r w:rsidRPr="00574E69">
        <w:rPr>
          <w:rFonts w:ascii="Times New Roman" w:hAnsi="Times New Roman" w:cs="Times New Roman"/>
          <w:i/>
          <w:iCs/>
          <w:color w:val="3C2E31"/>
          <w:spacing w:val="-2"/>
          <w:sz w:val="28"/>
          <w:szCs w:val="28"/>
        </w:rPr>
        <w:t>родителей.</w:t>
      </w:r>
    </w:p>
    <w:p w14:paraId="2B3AAABC" w14:textId="77777777" w:rsidR="00574E69" w:rsidRPr="002E1D86" w:rsidRDefault="00574E69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1B3FBA" w14:textId="77777777" w:rsid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D86">
        <w:rPr>
          <w:rFonts w:ascii="Times New Roman" w:hAnsi="Times New Roman" w:cs="Times New Roman"/>
          <w:sz w:val="28"/>
          <w:szCs w:val="28"/>
        </w:rPr>
        <w:t>К</w:t>
      </w:r>
      <w:r w:rsidR="00066646" w:rsidRPr="002E1D86">
        <w:rPr>
          <w:rFonts w:ascii="Times New Roman" w:hAnsi="Times New Roman" w:cs="Times New Roman"/>
          <w:sz w:val="28"/>
          <w:szCs w:val="28"/>
        </w:rPr>
        <w:t>онтроль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над</w:t>
      </w:r>
      <w:r w:rsidR="00066646"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работой</w:t>
      </w:r>
      <w:r w:rsidR="00066646" w:rsidRPr="002E1D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прямой</w:t>
      </w:r>
      <w:r w:rsidR="00066646"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кишки</w:t>
      </w:r>
      <w:r w:rsidR="00066646"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и мочевого пузыря</w:t>
      </w:r>
      <w:r>
        <w:rPr>
          <w:rFonts w:ascii="Times New Roman" w:hAnsi="Times New Roman" w:cs="Times New Roman"/>
          <w:sz w:val="28"/>
          <w:szCs w:val="28"/>
        </w:rPr>
        <w:t xml:space="preserve"> возможен </w:t>
      </w:r>
      <w:r w:rsidRPr="002E1D86">
        <w:rPr>
          <w:rFonts w:ascii="Times New Roman" w:hAnsi="Times New Roman" w:cs="Times New Roman"/>
          <w:bCs/>
          <w:sz w:val="28"/>
          <w:szCs w:val="28"/>
        </w:rPr>
        <w:t>т</w:t>
      </w:r>
      <w:r w:rsidRPr="002E1D86">
        <w:rPr>
          <w:rFonts w:ascii="Times New Roman" w:hAnsi="Times New Roman" w:cs="Times New Roman"/>
          <w:bCs/>
          <w:sz w:val="28"/>
          <w:szCs w:val="28"/>
        </w:rPr>
        <w:t>олько</w:t>
      </w:r>
      <w:r w:rsidRPr="002E1D86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sz w:val="28"/>
          <w:szCs w:val="28"/>
        </w:rPr>
        <w:t>с</w:t>
      </w:r>
      <w:r w:rsidRPr="002E1D8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sz w:val="28"/>
          <w:szCs w:val="28"/>
        </w:rPr>
        <w:t>18-ти</w:t>
      </w:r>
      <w:r w:rsidRPr="002E1D86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sz w:val="28"/>
          <w:szCs w:val="28"/>
        </w:rPr>
        <w:t>месяцев</w:t>
      </w:r>
      <w:r w:rsidR="00066646" w:rsidRPr="002E1D86">
        <w:rPr>
          <w:rFonts w:ascii="Times New Roman" w:hAnsi="Times New Roman" w:cs="Times New Roman"/>
          <w:bCs/>
          <w:sz w:val="28"/>
          <w:szCs w:val="28"/>
        </w:rPr>
        <w:t>.</w:t>
      </w:r>
      <w:r w:rsidR="00066646" w:rsidRPr="002E1D86">
        <w:rPr>
          <w:rFonts w:ascii="Times New Roman" w:hAnsi="Times New Roman" w:cs="Times New Roman"/>
          <w:sz w:val="28"/>
          <w:szCs w:val="28"/>
        </w:rPr>
        <w:t xml:space="preserve"> Именно с этого возраста и есть смысл начинать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кропотливую</w:t>
      </w:r>
      <w:r w:rsidR="00066646"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работу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по</w:t>
      </w:r>
      <w:r w:rsidR="00066646"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отказу</w:t>
      </w:r>
      <w:r w:rsidR="00066646"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от</w:t>
      </w:r>
      <w:r w:rsidR="00066646"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памперсов.</w:t>
      </w:r>
      <w:r w:rsidR="00066646" w:rsidRPr="002E1D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Ранее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полутора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лет</w:t>
      </w:r>
      <w:r w:rsidR="00066646"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в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этом</w:t>
      </w:r>
      <w:r w:rsidR="00066646"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нет смысла.</w:t>
      </w:r>
      <w:r w:rsidR="00066646" w:rsidRPr="002E1D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sz w:val="28"/>
          <w:szCs w:val="28"/>
        </w:rPr>
        <w:t>Естественно, ребенок должен и сам «созреть», чтобы мама работала не в одиночку, а «сотрудничество» было эффективным.</w:t>
      </w:r>
      <w:r>
        <w:rPr>
          <w:rFonts w:ascii="Times New Roman" w:hAnsi="Times New Roman" w:cs="Times New Roman"/>
          <w:sz w:val="28"/>
          <w:szCs w:val="28"/>
        </w:rPr>
        <w:t xml:space="preserve"> То есть,</w:t>
      </w:r>
      <w:r w:rsidR="00066646"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/>
          <w:sz w:val="28"/>
          <w:szCs w:val="28"/>
        </w:rPr>
        <w:t>идеальный</w:t>
      </w:r>
      <w:r w:rsidR="00066646" w:rsidRPr="002E1D86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/>
          <w:sz w:val="28"/>
          <w:szCs w:val="28"/>
        </w:rPr>
        <w:t>возраст</w:t>
      </w:r>
      <w:r w:rsidR="00066646" w:rsidRPr="002E1D86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/>
          <w:sz w:val="28"/>
          <w:szCs w:val="28"/>
        </w:rPr>
        <w:t>для</w:t>
      </w:r>
      <w:r w:rsidR="00066646" w:rsidRPr="002E1D86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/>
          <w:sz w:val="28"/>
          <w:szCs w:val="28"/>
        </w:rPr>
        <w:t>пересаживания крохи на горшок и отказа от памперсов – 18-24 месяц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6646" w:rsidRPr="002E1D86">
        <w:rPr>
          <w:rFonts w:ascii="Times New Roman" w:hAnsi="Times New Roman" w:cs="Times New Roman"/>
          <w:b/>
          <w:sz w:val="28"/>
          <w:szCs w:val="28"/>
        </w:rPr>
        <w:t>.</w:t>
      </w:r>
    </w:p>
    <w:p w14:paraId="23AB9834" w14:textId="77777777" w:rsidR="00574E69" w:rsidRDefault="00574E69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39C353D" w14:textId="04B4B5B5" w:rsidR="002E1D86" w:rsidRDefault="0006664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/>
          <w:spacing w:val="-2"/>
          <w:sz w:val="28"/>
          <w:szCs w:val="28"/>
        </w:rPr>
      </w:pPr>
      <w:r w:rsidRPr="002E1D86">
        <w:rPr>
          <w:rFonts w:ascii="Times New Roman" w:hAnsi="Times New Roman" w:cs="Times New Roman"/>
          <w:bCs/>
          <w:i/>
          <w:sz w:val="28"/>
          <w:szCs w:val="28"/>
        </w:rPr>
        <w:t>Как</w:t>
      </w:r>
      <w:r w:rsidRPr="002E1D86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i/>
          <w:sz w:val="28"/>
          <w:szCs w:val="28"/>
        </w:rPr>
        <w:t>понять,</w:t>
      </w:r>
      <w:r w:rsidRPr="002E1D86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i/>
          <w:sz w:val="28"/>
          <w:szCs w:val="28"/>
        </w:rPr>
        <w:t>что</w:t>
      </w:r>
      <w:r w:rsidRPr="002E1D86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i/>
          <w:sz w:val="28"/>
          <w:szCs w:val="28"/>
        </w:rPr>
        <w:t>малыш</w:t>
      </w:r>
      <w:r w:rsidRPr="002E1D86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bCs/>
          <w:i/>
          <w:spacing w:val="-2"/>
          <w:sz w:val="28"/>
          <w:szCs w:val="28"/>
        </w:rPr>
        <w:t>«созрел»?</w:t>
      </w:r>
    </w:p>
    <w:p w14:paraId="529A6F51" w14:textId="59AAC9D7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Мочеиспускание происходит через конкретные промежутки</w:t>
      </w:r>
      <w:r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времени.</w:t>
      </w:r>
      <w:r w:rsidR="00066646" w:rsidRPr="002E1D86">
        <w:rPr>
          <w:rFonts w:ascii="Times New Roman" w:hAnsi="Times New Roman" w:cs="Times New Roman"/>
          <w:b/>
          <w:iCs/>
          <w:spacing w:val="-13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То</w:t>
      </w:r>
      <w:r w:rsidR="00066646" w:rsidRPr="002E1D86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есть,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отмечается</w:t>
      </w:r>
      <w:r w:rsidR="00066646" w:rsidRPr="002E1D86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некий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«режим»</w:t>
      </w:r>
      <w:r w:rsidR="00066646" w:rsidRPr="002E1D86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(например,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после</w:t>
      </w:r>
      <w:r w:rsidR="00066646" w:rsidRPr="002E1D86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сна,</w:t>
      </w:r>
      <w:r w:rsidRPr="002E1D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после</w:t>
      </w:r>
      <w:r w:rsidR="00066646" w:rsidRPr="002E1D86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еды,</w:t>
      </w:r>
      <w:r w:rsidR="00066646" w:rsidRPr="002E1D8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после</w:t>
      </w:r>
      <w:r w:rsidR="00066646" w:rsidRPr="002E1D86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pacing w:val="-2"/>
          <w:sz w:val="28"/>
          <w:szCs w:val="28"/>
        </w:rPr>
        <w:t>прогулки).</w:t>
      </w:r>
    </w:p>
    <w:p w14:paraId="234F1045" w14:textId="7C8BEF80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2E1D86">
        <w:rPr>
          <w:rFonts w:ascii="Times New Roman" w:hAnsi="Times New Roman" w:cs="Times New Roman"/>
          <w:iCs/>
          <w:sz w:val="28"/>
          <w:szCs w:val="28"/>
        </w:rPr>
        <w:t>- Малыш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способен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сам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снять</w:t>
      </w:r>
      <w:r w:rsidR="00066646" w:rsidRPr="002E1D8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свои</w:t>
      </w:r>
      <w:r w:rsidR="00066646" w:rsidRPr="002E1D86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pacing w:val="-2"/>
          <w:sz w:val="28"/>
          <w:szCs w:val="28"/>
        </w:rPr>
        <w:t>штанишки.</w:t>
      </w:r>
    </w:p>
    <w:p w14:paraId="2510EE8C" w14:textId="77777777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1D8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Кроха</w:t>
      </w:r>
      <w:r w:rsidR="00066646" w:rsidRPr="002E1D86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ставит</w:t>
      </w:r>
      <w:r w:rsidR="00066646" w:rsidRPr="002E1D86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известность,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когда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желает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сходить</w:t>
      </w:r>
      <w:r w:rsidR="00066646" w:rsidRPr="002E1D86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по- маленькому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(или по-крупному) – жестами, звуками, и проч.</w:t>
      </w:r>
    </w:p>
    <w:p w14:paraId="28E67C4D" w14:textId="498172FC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Ребенок</w:t>
      </w:r>
      <w:r w:rsidR="00066646" w:rsidRPr="002E1D86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понимает</w:t>
      </w:r>
      <w:r w:rsidR="00066646" w:rsidRPr="002E1D86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слова</w:t>
      </w:r>
      <w:r w:rsidR="00066646" w:rsidRPr="002E1D86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писать/какать/горшок.</w:t>
      </w:r>
    </w:p>
    <w:p w14:paraId="606AB1DB" w14:textId="56C42530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Малыш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демонстрирует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недовольство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переполненным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или перепачканным памперсом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, а также мокрыми колготками.</w:t>
      </w:r>
    </w:p>
    <w:p w14:paraId="6A6EE37D" w14:textId="77777777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Памперс</w:t>
      </w:r>
      <w:r w:rsidR="00066646" w:rsidRPr="002E1D86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регулярно</w:t>
      </w:r>
      <w:r w:rsidR="00066646" w:rsidRPr="002E1D86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остается</w:t>
      </w:r>
      <w:r w:rsidR="00066646" w:rsidRPr="002E1D86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сухим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даже</w:t>
      </w:r>
      <w:r w:rsidR="00066646" w:rsidRPr="002E1D8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после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2-3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часов</w:t>
      </w:r>
      <w:r w:rsidR="00066646" w:rsidRPr="002E1D86">
        <w:rPr>
          <w:rFonts w:ascii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pacing w:val="-2"/>
          <w:sz w:val="28"/>
          <w:szCs w:val="28"/>
        </w:rPr>
        <w:t>носки.</w:t>
      </w:r>
    </w:p>
    <w:p w14:paraId="49DB36D9" w14:textId="77777777" w:rsidR="002E1D86" w:rsidRPr="002E1D86" w:rsidRDefault="002E1D86" w:rsidP="002E1D86">
      <w:pPr>
        <w:pStyle w:val="a3"/>
        <w:ind w:left="0" w:right="97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1D8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Ребенок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интересуется</w:t>
      </w:r>
      <w:r w:rsidR="00066646" w:rsidRPr="002E1D86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горшком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66646" w:rsidRPr="002E1D8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постоянно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присаживается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066646" w:rsidRPr="002E1D86">
        <w:rPr>
          <w:rFonts w:ascii="Times New Roman" w:hAnsi="Times New Roman" w:cs="Times New Roman"/>
          <w:bCs/>
          <w:iCs/>
          <w:spacing w:val="-7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него,</w:t>
      </w:r>
      <w:r w:rsidR="00066646" w:rsidRPr="002E1D86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 xml:space="preserve">а также усаживает на него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свои игрушки.</w:t>
      </w:r>
    </w:p>
    <w:p w14:paraId="3A658DDA" w14:textId="40AEC203" w:rsidR="00574E69" w:rsidRDefault="00574E69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Ребенок</w:t>
      </w:r>
      <w:r w:rsidR="00066646" w:rsidRPr="002E1D86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постоянно</w:t>
      </w:r>
      <w:r w:rsidR="00066646" w:rsidRPr="002E1D86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стягивает</w:t>
      </w:r>
      <w:r w:rsidR="00066646" w:rsidRPr="002E1D86">
        <w:rPr>
          <w:rFonts w:ascii="Times New Roman" w:hAnsi="Times New Roman" w:cs="Times New Roman"/>
          <w:bCs/>
          <w:iCs/>
          <w:spacing w:val="-9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bCs/>
          <w:iCs/>
          <w:sz w:val="28"/>
          <w:szCs w:val="28"/>
        </w:rPr>
        <w:t>памперс</w:t>
      </w:r>
      <w:r w:rsidR="00066646" w:rsidRPr="002E1D86">
        <w:rPr>
          <w:rFonts w:ascii="Times New Roman" w:hAnsi="Times New Roman" w:cs="Times New Roman"/>
          <w:b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или</w:t>
      </w:r>
      <w:r w:rsidR="00066646" w:rsidRPr="002E1D86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активно</w:t>
      </w:r>
      <w:r w:rsidR="00066646" w:rsidRPr="002E1D8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протестует</w:t>
      </w:r>
      <w:r w:rsidR="00066646" w:rsidRPr="002E1D86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="00066646" w:rsidRPr="002E1D86">
        <w:rPr>
          <w:rFonts w:ascii="Times New Roman" w:hAnsi="Times New Roman" w:cs="Times New Roman"/>
          <w:iCs/>
          <w:sz w:val="28"/>
          <w:szCs w:val="28"/>
        </w:rPr>
        <w:t>против его надевания.</w:t>
      </w:r>
    </w:p>
    <w:p w14:paraId="24455FE8" w14:textId="77777777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D86">
        <w:rPr>
          <w:rFonts w:ascii="Times New Roman" w:hAnsi="Times New Roman" w:cs="Times New Roman"/>
          <w:i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вы</w:t>
      </w:r>
      <w:r w:rsidRPr="002E1D8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заметили</w:t>
      </w:r>
      <w:r w:rsidRPr="002E1D8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у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малыша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эти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признаки</w:t>
      </w:r>
      <w:r w:rsidRPr="002E1D8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еще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одного</w:t>
      </w:r>
      <w:r w:rsidRPr="002E1D86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>этапа</w:t>
      </w:r>
      <w:r w:rsidRPr="002E1D8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sz w:val="28"/>
          <w:szCs w:val="28"/>
        </w:rPr>
        <w:t xml:space="preserve">взросления </w:t>
      </w:r>
      <w:r w:rsidR="00574E69">
        <w:rPr>
          <w:rFonts w:ascii="Times New Roman" w:hAnsi="Times New Roman" w:cs="Times New Roman"/>
          <w:i/>
          <w:sz w:val="28"/>
          <w:szCs w:val="28"/>
        </w:rPr>
        <w:t>–</w:t>
      </w:r>
      <w:r w:rsidRPr="002E1D86">
        <w:rPr>
          <w:rFonts w:ascii="Times New Roman" w:hAnsi="Times New Roman" w:cs="Times New Roman"/>
          <w:i/>
          <w:sz w:val="28"/>
          <w:szCs w:val="28"/>
        </w:rPr>
        <w:t xml:space="preserve"> значит</w:t>
      </w:r>
      <w:r w:rsidRPr="002E1D86">
        <w:rPr>
          <w:rFonts w:ascii="Times New Roman" w:hAnsi="Times New Roman" w:cs="Times New Roman"/>
          <w:i/>
          <w:sz w:val="28"/>
          <w:szCs w:val="28"/>
        </w:rPr>
        <w:t xml:space="preserve"> можно постепенно убирать памперсы в шкаф.</w:t>
      </w:r>
    </w:p>
    <w:p w14:paraId="1D950925" w14:textId="77777777" w:rsidR="00574E69" w:rsidRDefault="00574E69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54A5B1" w14:textId="56EE43FF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E69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>способ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отучения</w:t>
      </w:r>
      <w:r w:rsidRP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574E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памперса</w:t>
      </w:r>
      <w:r w:rsidRPr="00574E6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–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следуем инструкции опытных мам!</w:t>
      </w:r>
    </w:p>
    <w:p w14:paraId="76E906B1" w14:textId="2AFC97F3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E69">
        <w:rPr>
          <w:rFonts w:ascii="Times New Roman" w:hAnsi="Times New Roman" w:cs="Times New Roman"/>
          <w:b/>
          <w:sz w:val="28"/>
          <w:szCs w:val="28"/>
        </w:rPr>
        <w:t>1.</w:t>
      </w:r>
      <w:r w:rsidRPr="00574E69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Запасаемся</w:t>
      </w:r>
      <w:r w:rsidRPr="00574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колготками</w:t>
      </w:r>
      <w:r w:rsidRPr="00574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(</w:t>
      </w:r>
      <w:r w:rsidRPr="00574E69">
        <w:rPr>
          <w:rFonts w:ascii="Times New Roman" w:hAnsi="Times New Roman" w:cs="Times New Roman"/>
          <w:sz w:val="28"/>
          <w:szCs w:val="28"/>
        </w:rPr>
        <w:t>штук</w:t>
      </w:r>
      <w:r w:rsidRPr="00574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10-15)</w:t>
      </w:r>
      <w:r w:rsidRPr="00574E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и</w:t>
      </w:r>
      <w:r w:rsidRPr="00574E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пеленками,</w:t>
      </w:r>
      <w:r w:rsidRPr="00574E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а также</w:t>
      </w:r>
      <w:r w:rsidRPr="00574E6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выбираем</w:t>
      </w:r>
      <w:r w:rsidRPr="00574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горшок,</w:t>
      </w:r>
      <w:r w:rsidRPr="00574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который</w:t>
      </w:r>
      <w:r w:rsidRPr="00574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понравится</w:t>
      </w:r>
      <w:r w:rsidRPr="00574E6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 xml:space="preserve">карапузу. Колготки должны быть не слишком тесными и без тугих резинок, чтобы малыш их снимал самостоятельно. </w:t>
      </w:r>
      <w:hyperlink r:id="rId6">
        <w:r w:rsidRPr="00574E69">
          <w:rPr>
            <w:rFonts w:ascii="Times New Roman" w:hAnsi="Times New Roman" w:cs="Times New Roman"/>
            <w:sz w:val="28"/>
            <w:szCs w:val="28"/>
          </w:rPr>
          <w:t>Познакомьте кроху с горшком</w:t>
        </w:r>
      </w:hyperlink>
      <w:r w:rsidRPr="00574E69">
        <w:rPr>
          <w:rFonts w:ascii="Times New Roman" w:hAnsi="Times New Roman" w:cs="Times New Roman"/>
          <w:sz w:val="28"/>
          <w:szCs w:val="28"/>
        </w:rPr>
        <w:t>,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расскажите, что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ним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делать и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как.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Усадите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чадо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на горшок – пусть опробует новое устройство. С утра наденьте малышу колготки и высаживайте на горшок</w:t>
      </w:r>
      <w:r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каждые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полчаса.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ребенок</w:t>
      </w:r>
      <w:r w:rsidRPr="002E1D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описался,</w:t>
      </w:r>
      <w:r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сразу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колготки</w:t>
      </w:r>
      <w:r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не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меняйте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 xml:space="preserve">– подождите минут 5-7, пока кроха сам почувствует, что </w:t>
      </w:r>
      <w:r w:rsidR="00574E69">
        <w:rPr>
          <w:rFonts w:ascii="Times New Roman" w:hAnsi="Times New Roman" w:cs="Times New Roman"/>
          <w:sz w:val="28"/>
          <w:szCs w:val="28"/>
        </w:rPr>
        <w:t xml:space="preserve">они намокли и </w:t>
      </w:r>
      <w:r w:rsidRPr="002E1D86">
        <w:rPr>
          <w:rFonts w:ascii="Times New Roman" w:hAnsi="Times New Roman" w:cs="Times New Roman"/>
          <w:sz w:val="28"/>
          <w:szCs w:val="28"/>
        </w:rPr>
        <w:t xml:space="preserve">ходить </w:t>
      </w:r>
      <w:r w:rsidRPr="002E1D86">
        <w:rPr>
          <w:rFonts w:ascii="Times New Roman" w:hAnsi="Times New Roman" w:cs="Times New Roman"/>
          <w:sz w:val="28"/>
          <w:szCs w:val="28"/>
        </w:rPr>
        <w:t>некомфортно. Потом снимайте, подмывайте чадо и надевайте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следующие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колготки.</w:t>
      </w:r>
      <w:r w:rsidRPr="002E1D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Как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правило,</w:t>
      </w:r>
      <w:r w:rsidRPr="002E1D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именно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этот</w:t>
      </w:r>
      <w:r w:rsidRPr="002E1D8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метод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2E1D86">
        <w:rPr>
          <w:rFonts w:ascii="Times New Roman" w:hAnsi="Times New Roman" w:cs="Times New Roman"/>
          <w:sz w:val="28"/>
          <w:szCs w:val="28"/>
        </w:rPr>
        <w:lastRenderedPageBreak/>
        <w:t>максимум за 2 недели отказаться от подгузников.</w:t>
      </w:r>
    </w:p>
    <w:p w14:paraId="33B88D95" w14:textId="77777777" w:rsidR="00574E69" w:rsidRDefault="00574E69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EA4DFF" w14:textId="4BAA5C72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74E69">
        <w:rPr>
          <w:rFonts w:ascii="Times New Roman" w:hAnsi="Times New Roman" w:cs="Times New Roman"/>
          <w:b/>
          <w:sz w:val="28"/>
          <w:szCs w:val="28"/>
        </w:rPr>
        <w:t>2.</w:t>
      </w:r>
      <w:r w:rsidRPr="00574E69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Отучаемся</w:t>
      </w:r>
      <w:r w:rsidRPr="00574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от</w:t>
      </w:r>
      <w:r w:rsidRPr="00574E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памперсов</w:t>
      </w:r>
      <w:r w:rsidRPr="00574E6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через</w:t>
      </w:r>
      <w:r w:rsidRPr="00574E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положительный</w:t>
      </w:r>
      <w:r w:rsidRPr="00574E6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pacing w:val="-2"/>
          <w:sz w:val="28"/>
          <w:szCs w:val="28"/>
        </w:rPr>
        <w:t>пример!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Обычно,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дети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любят</w:t>
      </w:r>
      <w:r w:rsidRPr="002E1D8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повторять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за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старшими</w:t>
      </w:r>
      <w:r w:rsidRPr="002E1D8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детьми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каждое слово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движение.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у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вашего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чада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есть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старшие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братики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или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сестрички, уже понимающие задачи горшка, то процесс избавления от подгузников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пойдет</w:t>
      </w:r>
      <w:r w:rsidRPr="002E1D8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быстрее.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вы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ходите</w:t>
      </w:r>
      <w:r w:rsidRPr="002E1D8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2E1D8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детский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сад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или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ясли,</w:t>
      </w:r>
      <w:r w:rsidRPr="002E1D86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то</w:t>
      </w:r>
      <w:r w:rsidRPr="002E1D8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>это</w:t>
      </w:r>
      <w:r w:rsidRPr="002E1D86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будет </w:t>
      </w:r>
      <w:r w:rsidRPr="002E1D86">
        <w:rPr>
          <w:rFonts w:ascii="Times New Roman" w:hAnsi="Times New Roman" w:cs="Times New Roman"/>
          <w:sz w:val="28"/>
          <w:szCs w:val="28"/>
        </w:rPr>
        <w:t xml:space="preserve">сделать еще легче </w:t>
      </w:r>
      <w:r w:rsidR="00574E69">
        <w:rPr>
          <w:rFonts w:ascii="Times New Roman" w:hAnsi="Times New Roman" w:cs="Times New Roman"/>
          <w:sz w:val="28"/>
          <w:szCs w:val="28"/>
        </w:rPr>
        <w:t>–</w:t>
      </w:r>
      <w:r w:rsidRPr="002E1D86">
        <w:rPr>
          <w:rFonts w:ascii="Times New Roman" w:hAnsi="Times New Roman" w:cs="Times New Roman"/>
          <w:sz w:val="28"/>
          <w:szCs w:val="28"/>
        </w:rPr>
        <w:t xml:space="preserve"> в</w:t>
      </w:r>
      <w:r w:rsidRPr="002E1D86">
        <w:rPr>
          <w:rFonts w:ascii="Times New Roman" w:hAnsi="Times New Roman" w:cs="Times New Roman"/>
          <w:sz w:val="28"/>
          <w:szCs w:val="28"/>
        </w:rPr>
        <w:t xml:space="preserve"> таком детском коллективе высаживание на горшок происходит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регулярно,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а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привыкание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к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новым</w:t>
      </w:r>
      <w:r w:rsidRPr="002E1D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хорошим привычкам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–</w:t>
      </w:r>
      <w:r w:rsidRPr="002E1D8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2E1D86">
        <w:rPr>
          <w:rFonts w:ascii="Times New Roman" w:hAnsi="Times New Roman" w:cs="Times New Roman"/>
          <w:w w:val="105"/>
          <w:sz w:val="28"/>
          <w:szCs w:val="28"/>
        </w:rPr>
        <w:t>и без капризов.</w:t>
      </w:r>
    </w:p>
    <w:p w14:paraId="0FB921A0" w14:textId="139A143B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E69">
        <w:rPr>
          <w:rFonts w:ascii="Times New Roman" w:hAnsi="Times New Roman" w:cs="Times New Roman"/>
          <w:b/>
          <w:sz w:val="28"/>
          <w:szCs w:val="28"/>
        </w:rPr>
        <w:t>3.</w:t>
      </w:r>
      <w:r w:rsidRPr="00574E6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Все</w:t>
      </w:r>
      <w:r w:rsidRPr="00574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средства</w:t>
      </w:r>
      <w:r w:rsidRPr="0057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хороши!</w:t>
      </w:r>
      <w:r w:rsidRPr="00574E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Если</w:t>
      </w:r>
      <w:r w:rsidRPr="0057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старших</w:t>
      </w:r>
      <w:r w:rsidRPr="00574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братьев/сестричек</w:t>
      </w:r>
      <w:r w:rsidRPr="00574E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74E69">
        <w:rPr>
          <w:rFonts w:ascii="Times New Roman" w:hAnsi="Times New Roman" w:cs="Times New Roman"/>
          <w:sz w:val="28"/>
          <w:szCs w:val="28"/>
        </w:rPr>
        <w:t>нет</w:t>
      </w:r>
      <w:r w:rsidR="00574E69">
        <w:rPr>
          <w:rFonts w:ascii="Times New Roman" w:hAnsi="Times New Roman" w:cs="Times New Roman"/>
          <w:sz w:val="28"/>
          <w:szCs w:val="28"/>
        </w:rPr>
        <w:t xml:space="preserve">, </w:t>
      </w:r>
      <w:r w:rsidRPr="00574E69">
        <w:rPr>
          <w:rFonts w:ascii="Times New Roman" w:hAnsi="Times New Roman" w:cs="Times New Roman"/>
          <w:sz w:val="28"/>
          <w:szCs w:val="28"/>
        </w:rPr>
        <w:t>используйте игровой способ. У каждого крохи есть любимые игрушки – роботы, куклы, плюшевые медведи и проч. Высаживайте их на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мини-горшки!</w:t>
      </w:r>
      <w:r w:rsidRPr="002E1D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предлагайте</w:t>
      </w:r>
      <w:r w:rsidRPr="002E1D8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чаду</w:t>
      </w:r>
      <w:r w:rsidRPr="002E1D8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присесть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рядом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</w:t>
      </w:r>
      <w:r w:rsidRPr="002E1D8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игрушками.</w:t>
      </w:r>
      <w:r w:rsidRPr="002E1D8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>Будет</w:t>
      </w:r>
      <w:r w:rsidR="00574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замечательно,</w:t>
      </w:r>
      <w:r w:rsidRPr="002E1D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горшки</w:t>
      </w:r>
      <w:r w:rsidRPr="002E1D8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игрушек</w:t>
      </w:r>
      <w:r w:rsidRPr="002E1D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окажутся</w:t>
      </w:r>
      <w:r w:rsidRPr="002E1D8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после</w:t>
      </w:r>
      <w:r w:rsidRPr="002E1D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такого</w:t>
      </w:r>
      <w:r w:rsidRPr="002E1D8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высаживания</w:t>
      </w:r>
      <w:r w:rsidRPr="002E1D8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не пустыми – для пущего эффекта. Идеальный вариант – большой пупс с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горшком,</w:t>
      </w:r>
      <w:r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способный</w:t>
      </w:r>
      <w:r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писать</w:t>
      </w:r>
      <w:r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(они</w:t>
      </w:r>
      <w:r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сегодня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стоят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недорого,</w:t>
      </w:r>
      <w:r w:rsidRPr="002E1D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да</w:t>
      </w:r>
      <w:r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и</w:t>
      </w:r>
      <w:r w:rsidRPr="002E1D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ради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такого дела можно и потратиться).</w:t>
      </w:r>
    </w:p>
    <w:p w14:paraId="3EC71607" w14:textId="77B24A63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D86">
        <w:rPr>
          <w:rFonts w:ascii="Times New Roman" w:hAnsi="Times New Roman" w:cs="Times New Roman"/>
          <w:sz w:val="28"/>
          <w:szCs w:val="28"/>
        </w:rPr>
        <w:t xml:space="preserve">Все эти способы хороши для отказа от памперсов </w:t>
      </w:r>
      <w:r w:rsidRPr="00574E69">
        <w:rPr>
          <w:rFonts w:ascii="Times New Roman" w:hAnsi="Times New Roman" w:cs="Times New Roman"/>
          <w:bCs/>
          <w:sz w:val="28"/>
          <w:szCs w:val="28"/>
        </w:rPr>
        <w:t>в дневной период</w:t>
      </w:r>
      <w:r w:rsidRPr="00574E69">
        <w:rPr>
          <w:rFonts w:ascii="Times New Roman" w:hAnsi="Times New Roman" w:cs="Times New Roman"/>
          <w:bCs/>
          <w:sz w:val="28"/>
          <w:szCs w:val="28"/>
        </w:rPr>
        <w:t>.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Не забывайте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чаще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спрашивать</w:t>
      </w:r>
      <w:r w:rsidRPr="002E1D8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малыша</w:t>
      </w:r>
      <w:r w:rsidRPr="002E1D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о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его</w:t>
      </w:r>
      <w:r w:rsidRPr="002E1D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намерении</w:t>
      </w:r>
      <w:r w:rsidRPr="002E1D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пожурчать</w:t>
      </w:r>
      <w:r w:rsidRPr="002E1D8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на</w:t>
      </w:r>
      <w:r w:rsidRPr="002E1D8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горшке, не торопитесь менять мокрые штаны, используйте марлевые подгузники,</w:t>
      </w:r>
      <w:r w:rsidR="00574E69">
        <w:rPr>
          <w:rFonts w:ascii="Times New Roman" w:hAnsi="Times New Roman" w:cs="Times New Roman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устали</w:t>
      </w:r>
      <w:r w:rsidRPr="002E1D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убирать</w:t>
      </w:r>
      <w:r w:rsidRPr="002E1D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pacing w:val="-4"/>
          <w:sz w:val="28"/>
          <w:szCs w:val="28"/>
        </w:rPr>
        <w:t>лужи.</w:t>
      </w:r>
    </w:p>
    <w:p w14:paraId="2E561B39" w14:textId="77777777" w:rsidR="00574E69" w:rsidRDefault="00574E69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2F7DBC" w14:textId="1D44CDB3" w:rsidR="00574E69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color w:val="3C2E31"/>
          <w:w w:val="105"/>
          <w:sz w:val="28"/>
          <w:szCs w:val="28"/>
        </w:rPr>
      </w:pPr>
      <w:r w:rsidRPr="002E1D86">
        <w:rPr>
          <w:rFonts w:ascii="Times New Roman" w:hAnsi="Times New Roman" w:cs="Times New Roman"/>
          <w:sz w:val="28"/>
          <w:szCs w:val="28"/>
        </w:rPr>
        <w:t xml:space="preserve">Что касается прогулок – берите с собой по 2-3 комплекта сменных штанов, если на улице </w:t>
      </w:r>
      <w:r w:rsidRPr="002E1D86">
        <w:rPr>
          <w:rFonts w:ascii="Times New Roman" w:hAnsi="Times New Roman" w:cs="Times New Roman"/>
          <w:sz w:val="28"/>
          <w:szCs w:val="28"/>
        </w:rPr>
        <w:t>лето. В остальные же сезоны рекомендовано надевать подгузники,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чтобы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не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застудить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E1D86">
        <w:rPr>
          <w:rFonts w:ascii="Times New Roman" w:hAnsi="Times New Roman" w:cs="Times New Roman"/>
          <w:sz w:val="28"/>
          <w:szCs w:val="28"/>
        </w:rPr>
        <w:t>.</w:t>
      </w:r>
      <w:r w:rsidRPr="002E1D8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Специалисты</w:t>
      </w:r>
      <w:r w:rsidRPr="002E1D8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советуют</w:t>
      </w:r>
      <w:r w:rsidRPr="002E1D8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>начинать</w:t>
      </w:r>
      <w:r w:rsidRPr="002E1D8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E1D86">
        <w:rPr>
          <w:rFonts w:ascii="Times New Roman" w:hAnsi="Times New Roman" w:cs="Times New Roman"/>
          <w:w w:val="105"/>
          <w:sz w:val="28"/>
          <w:szCs w:val="28"/>
        </w:rPr>
        <w:t>от</w:t>
      </w:r>
      <w:r w:rsidRPr="002E1D8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w w:val="105"/>
          <w:sz w:val="28"/>
          <w:szCs w:val="28"/>
        </w:rPr>
        <w:t>памперсов</w:t>
      </w:r>
      <w:r w:rsidRPr="002E1D8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1D8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w w:val="105"/>
          <w:sz w:val="28"/>
          <w:szCs w:val="28"/>
        </w:rPr>
        <w:t>начале</w:t>
      </w:r>
      <w:r w:rsidRPr="002E1D86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color w:val="3C2E31"/>
          <w:w w:val="105"/>
          <w:sz w:val="28"/>
          <w:szCs w:val="28"/>
        </w:rPr>
        <w:t>лета.</w:t>
      </w:r>
    </w:p>
    <w:p w14:paraId="2BF8C76F" w14:textId="36E1D830" w:rsidR="000A3B4D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/>
          <w:color w:val="3C2E31"/>
          <w:sz w:val="28"/>
          <w:szCs w:val="28"/>
        </w:rPr>
      </w:pP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И</w:t>
      </w:r>
      <w:r w:rsidRPr="002E1D86">
        <w:rPr>
          <w:rFonts w:ascii="Times New Roman" w:hAnsi="Times New Roman" w:cs="Times New Roman"/>
          <w:i/>
          <w:color w:val="3C2E31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не</w:t>
      </w:r>
      <w:r w:rsidRPr="002E1D86">
        <w:rPr>
          <w:rFonts w:ascii="Times New Roman" w:hAnsi="Times New Roman" w:cs="Times New Roman"/>
          <w:i/>
          <w:color w:val="3C2E31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забывайте</w:t>
      </w:r>
      <w:r w:rsidRPr="002E1D86">
        <w:rPr>
          <w:rFonts w:ascii="Times New Roman" w:hAnsi="Times New Roman" w:cs="Times New Roman"/>
          <w:i/>
          <w:color w:val="3C2E31"/>
          <w:spacing w:val="-3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о</w:t>
      </w:r>
      <w:r w:rsidRPr="002E1D86">
        <w:rPr>
          <w:rFonts w:ascii="Times New Roman" w:hAnsi="Times New Roman" w:cs="Times New Roman"/>
          <w:i/>
          <w:color w:val="3C2E31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настроении</w:t>
      </w:r>
      <w:r w:rsidRPr="002E1D86">
        <w:rPr>
          <w:rFonts w:ascii="Times New Roman" w:hAnsi="Times New Roman" w:cs="Times New Roman"/>
          <w:i/>
          <w:color w:val="3C2E31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крохи!</w:t>
      </w:r>
      <w:r w:rsidRPr="002E1D86">
        <w:rPr>
          <w:rFonts w:ascii="Times New Roman" w:hAnsi="Times New Roman" w:cs="Times New Roman"/>
          <w:i/>
          <w:color w:val="3C2E31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Если</w:t>
      </w:r>
      <w:r w:rsidRPr="002E1D86">
        <w:rPr>
          <w:rFonts w:ascii="Times New Roman" w:hAnsi="Times New Roman" w:cs="Times New Roman"/>
          <w:i/>
          <w:color w:val="3C2E31"/>
          <w:spacing w:val="-5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малыш</w:t>
      </w:r>
      <w:r w:rsidRPr="002E1D86">
        <w:rPr>
          <w:rFonts w:ascii="Times New Roman" w:hAnsi="Times New Roman" w:cs="Times New Roman"/>
          <w:i/>
          <w:color w:val="3C2E31"/>
          <w:spacing w:val="-4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капризничает</w:t>
      </w:r>
      <w:r w:rsidRPr="002E1D86">
        <w:rPr>
          <w:rFonts w:ascii="Times New Roman" w:hAnsi="Times New Roman" w:cs="Times New Roman"/>
          <w:i/>
          <w:color w:val="3C2E31"/>
          <w:spacing w:val="-1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–</w:t>
      </w:r>
      <w:r w:rsidRPr="002E1D86">
        <w:rPr>
          <w:rFonts w:ascii="Times New Roman" w:hAnsi="Times New Roman" w:cs="Times New Roman"/>
          <w:i/>
          <w:color w:val="3C2E31"/>
          <w:spacing w:val="-2"/>
          <w:sz w:val="28"/>
          <w:szCs w:val="28"/>
        </w:rPr>
        <w:t xml:space="preserve"> </w:t>
      </w:r>
      <w:r w:rsidRPr="002E1D86">
        <w:rPr>
          <w:rFonts w:ascii="Times New Roman" w:hAnsi="Times New Roman" w:cs="Times New Roman"/>
          <w:i/>
          <w:color w:val="3C2E31"/>
          <w:sz w:val="28"/>
          <w:szCs w:val="28"/>
        </w:rPr>
        <w:t>не давите на него, подождите день-два.</w:t>
      </w:r>
    </w:p>
    <w:p w14:paraId="114D5790" w14:textId="77777777" w:rsidR="00066646" w:rsidRDefault="00066646" w:rsidP="00574E69">
      <w:pPr>
        <w:pStyle w:val="a3"/>
        <w:ind w:left="0" w:right="97" w:firstLine="720"/>
        <w:jc w:val="both"/>
        <w:rPr>
          <w:rFonts w:ascii="Times New Roman" w:hAnsi="Times New Roman" w:cs="Times New Roman"/>
          <w:i/>
          <w:color w:val="3C2E31"/>
          <w:sz w:val="28"/>
          <w:szCs w:val="28"/>
        </w:rPr>
      </w:pPr>
    </w:p>
    <w:p w14:paraId="25736D2D" w14:textId="699D7724" w:rsidR="00066646" w:rsidRPr="00066646" w:rsidRDefault="00066646" w:rsidP="00066646">
      <w:pPr>
        <w:pStyle w:val="a3"/>
        <w:ind w:left="0" w:right="97"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66646">
        <w:rPr>
          <w:rFonts w:ascii="Times New Roman" w:hAnsi="Times New Roman" w:cs="Times New Roman"/>
          <w:iCs/>
          <w:color w:val="3C2E31"/>
          <w:sz w:val="28"/>
          <w:szCs w:val="28"/>
        </w:rPr>
        <w:t>Подготовила Ковалёва Е.А.</w:t>
      </w:r>
    </w:p>
    <w:sectPr w:rsidR="00066646" w:rsidRPr="00066646" w:rsidSect="00574E69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5372"/>
    <w:multiLevelType w:val="hybridMultilevel"/>
    <w:tmpl w:val="E168FCFE"/>
    <w:lvl w:ilvl="0" w:tplc="4328B868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C2E31"/>
        <w:spacing w:val="-1"/>
        <w:w w:val="99"/>
        <w:sz w:val="26"/>
        <w:szCs w:val="26"/>
        <w:lang w:val="ru-RU" w:eastAsia="en-US" w:bidi="ar-SA"/>
      </w:rPr>
    </w:lvl>
    <w:lvl w:ilvl="1" w:tplc="E7F67D3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C2E31"/>
        <w:spacing w:val="0"/>
        <w:w w:val="99"/>
        <w:sz w:val="20"/>
        <w:szCs w:val="20"/>
        <w:lang w:val="ru-RU" w:eastAsia="en-US" w:bidi="ar-SA"/>
      </w:rPr>
    </w:lvl>
    <w:lvl w:ilvl="2" w:tplc="1B7CC25E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2B8C1F6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1AF8EB6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ABF449F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66F41A7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6C46573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A4EC843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num w:numId="1" w16cid:durableId="45606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B4D"/>
    <w:rsid w:val="00066646"/>
    <w:rsid w:val="000A3B4D"/>
    <w:rsid w:val="002E1D86"/>
    <w:rsid w:val="00362245"/>
    <w:rsid w:val="005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78E"/>
  <w15:docId w15:val="{386BEF7E-74D6-42C6-8E1F-450281B7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4"/>
      <w:ind w:left="458" w:hanging="358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351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ady.ru/kak-priuchit-rebenka-k-gorshku-sovety-opytnyx-m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F80E-7C6A-4148-9162-38D0ED87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dcterms:created xsi:type="dcterms:W3CDTF">2024-09-24T06:59:00Z</dcterms:created>
  <dcterms:modified xsi:type="dcterms:W3CDTF">2024-09-24T07:22:00Z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