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4243" w14:textId="246FDF9A" w:rsidR="00430CC8" w:rsidRPr="00393218" w:rsidRDefault="00430CC8" w:rsidP="00C9331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393218">
        <w:fldChar w:fldCharType="begin"/>
      </w:r>
      <w:r w:rsidRPr="00393218">
        <w:instrText>HYPERLINK "https://mdou40.edu.yar.ru/konsultatsionniy_punkt/fevr_logo_chto_delat_esli_reb_ne_govorit.docx"</w:instrText>
      </w:r>
      <w:r w:rsidRPr="00393218">
        <w:fldChar w:fldCharType="separate"/>
      </w:r>
      <w:r w:rsidRPr="0039321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Что делать, если ребенок не говорит</w:t>
      </w:r>
      <w:r w:rsidRPr="0039321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  <w:fldChar w:fldCharType="end"/>
      </w:r>
    </w:p>
    <w:p w14:paraId="5BB1FC4F" w14:textId="77777777" w:rsidR="00393218" w:rsidRDefault="00393218" w:rsidP="00C9331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7A1F4F6B" w14:textId="452DE1D8" w:rsidR="00393218" w:rsidRDefault="00393218" w:rsidP="00393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-логопед Скарга Л.И.</w:t>
      </w:r>
    </w:p>
    <w:p w14:paraId="75B0EFDC" w14:textId="77777777" w:rsidR="00430CC8" w:rsidRDefault="00430CC8" w:rsidP="00430C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EBDDD" w14:textId="111F9345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Двухлетний малыш, речь которого развивается в соответствии с возрастными нормами, использует её как средство общения. Если ребёнок в 2 года не разговаривает, большинство родителей обоснованно начинают тревожиться, подозревая задержку развития речи.</w:t>
      </w:r>
    </w:p>
    <w:p w14:paraId="24F69357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нормы того, что должен говорить ребёнок в 2 года, неважно мальчик это или девочка. Учитывая индивидуальное развитие каждого малыша, нормы применимы к возрасту от 2 лет до 2 лет и 2 месяцев.</w:t>
      </w:r>
    </w:p>
    <w:p w14:paraId="227F3218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Произношению доступны все гласные и большинство согласных звуков. Но поскольку органы артикуляции ещё недостаточно окрепли для чёткого произношения звуков, дети 2 лет неправильно произносят звуки «с», «</w:t>
      </w:r>
      <w:proofErr w:type="spellStart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«з», «</w:t>
      </w:r>
      <w:proofErr w:type="spellStart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«ц», «ш», «ж», «ч», «щ», «л», «р». Голос некоторых детей ещё тихий и слабый, даже простые слова они произносят невнятно, и это тоже вариант нормы.</w:t>
      </w:r>
    </w:p>
    <w:p w14:paraId="04B1931F" w14:textId="3F03F60E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двухлетних детей невелик словарный запас, но они пользуются словами, обозначающими хорошо знакомые предметы и игрушки, могут употреблять облегчённые слова вроде «бай-бай» вместо «спать», «</w:t>
      </w:r>
      <w:proofErr w:type="spellStart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вместо «есть». Также используются единственное и множественное число существительных (кубик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кубики) и уменьшительно-ласкательные суффиксы (дом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домик).</w:t>
      </w:r>
    </w:p>
    <w:p w14:paraId="2B65BBEB" w14:textId="775E1E7D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 предложениях часто не согласованы, когда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="0039321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фразы построены неправильно. Неумение формировать правильные грамматические формы – это норма данного возраста. Например, если ребёнок говорит в 2 года так: дома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</w:t>
      </w:r>
      <w:proofErr w:type="spell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красивая кофта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«красивый кофта», коврик </w:t>
      </w:r>
      <w:proofErr w:type="gramStart"/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ковёрчик», то это нормально.</w:t>
      </w:r>
    </w:p>
    <w:p w14:paraId="78E6EDED" w14:textId="405F4DE4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 ребёнок должен говорить короткими фразами из 2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слов и уметь задавать вопросы, например, «Что это?». Он не только сам задаёт вопросы, но в состоянии ответить на простые вопросы взрослого, то есть различает вопросительную интонацию.</w:t>
      </w:r>
    </w:p>
    <w:p w14:paraId="4E4288D8" w14:textId="4FF2559F" w:rsidR="00430CC8" w:rsidRPr="00C93318" w:rsidRDefault="00430CC8" w:rsidP="00C93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двух лет доступно выполнение несложных просьб, состоящих из 2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этапов. Например, «сначала возьми ложку, а потом отнеси её на стол».</w:t>
      </w:r>
    </w:p>
    <w:p w14:paraId="6988A819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произносительной стороны речи двухлетнего малыша – нормальное явление. Он пока ещё неправильно произносит большинство звуков, пропускает звуки при произношении слов и отдельные слоги при произношении многосложных слов, смягчает согласные.</w:t>
      </w:r>
    </w:p>
    <w:p w14:paraId="3AA5BAEC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 малышом занимаются, то в активном словаре содержатся не только существительные, но и прилагательные, глаголы, наречия.</w:t>
      </w:r>
    </w:p>
    <w:p w14:paraId="0300C289" w14:textId="77777777" w:rsidR="00430CC8" w:rsidRPr="00C93318" w:rsidRDefault="00430CC8" w:rsidP="00C933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в 2 года не разговаривает: что делать?</w:t>
      </w:r>
    </w:p>
    <w:p w14:paraId="4F33AA3B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ребёнок не разговаривает в 2 года:</w:t>
      </w:r>
    </w:p>
    <w:p w14:paraId="0C167693" w14:textId="0064500E" w:rsidR="00430CC8" w:rsidRPr="00C93318" w:rsidRDefault="00393218" w:rsidP="00C93318">
      <w:pPr>
        <w:numPr>
          <w:ilvl w:val="0"/>
          <w:numId w:val="1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родовой или черепно-мозговой травмы;</w:t>
      </w:r>
    </w:p>
    <w:p w14:paraId="54CFA76A" w14:textId="2F63D493" w:rsidR="00430CC8" w:rsidRPr="00C93318" w:rsidRDefault="00393218" w:rsidP="00C93318">
      <w:pPr>
        <w:numPr>
          <w:ilvl w:val="0"/>
          <w:numId w:val="1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ейроинфекции, частые простуды и болезни;</w:t>
      </w:r>
    </w:p>
    <w:p w14:paraId="3D566852" w14:textId="363EAD87" w:rsidR="00430CC8" w:rsidRPr="00C93318" w:rsidRDefault="00393218" w:rsidP="00C93318">
      <w:pPr>
        <w:numPr>
          <w:ilvl w:val="0"/>
          <w:numId w:val="1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ебёнку уделяется мало внимания, имеется дефицит общения.</w:t>
      </w:r>
    </w:p>
    <w:p w14:paraId="36ECF153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отставание в 2 года может быть у </w:t>
      </w:r>
      <w:proofErr w:type="spellStart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гиперопекаемых</w:t>
      </w:r>
      <w:proofErr w:type="spellEnd"/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когда у них нет повода для использования речи, а также у детей, растущих в семьях с малоговорящими родителями.</w:t>
      </w:r>
    </w:p>
    <w:p w14:paraId="3AF2C755" w14:textId="049F7DFD" w:rsidR="00430CC8" w:rsidRPr="00C93318" w:rsidRDefault="00430CC8" w:rsidP="00C93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2 года </w:t>
      </w:r>
      <w:r w:rsidR="0039321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ребёнка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полное отсутствие речи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посетить невролога!</w:t>
      </w:r>
    </w:p>
    <w:p w14:paraId="0ED5DAFA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не разговаривает по причине бедной речевой среды, задержку речевого развития можно компенсировать самостоятельно в короткие сроки. Если же недоразвитие речи было вызвано функциональными нарушениями центральной нервной системы, коррекцией речи вместе с родителями должны заниматься специалисты – невропатолог, психоневролог, учитель-логопед, психолог, учитель-дефектолог.</w:t>
      </w:r>
    </w:p>
    <w:p w14:paraId="3D3E6D28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есть подозрение, что речь малыша не соответствует норме, лучше доверить оценку детской речи специалисту. Прежде всего, нужно получить консультацию детского невропатолога, после посетить логопеда или </w:t>
      </w:r>
      <w:hyperlink r:id="rId5" w:tgtFrame="_blank" w:history="1">
        <w:r w:rsidRPr="00C93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дефектолога</w:t>
        </w:r>
      </w:hyperlink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E642F" w14:textId="6FDE9A13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речевое отставание обусловлено генетической предрасположенностью, стоит обратиться к педиатру или невропатологу для предварительной оценки нормы и патологии. С </w:t>
      </w:r>
      <w:hyperlink r:id="rId6" w:tgtFrame="_blank" w:history="1">
        <w:r w:rsidRPr="0039321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возраста 2</w:t>
        </w:r>
        <w:r w:rsidR="00393218" w:rsidRPr="0039321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года </w:t>
        </w:r>
        <w:r w:rsidRPr="0039321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4 месяца можно приходить к логопеду</w:t>
        </w:r>
      </w:hyperlink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3 лет коррекция речевых нарушений не требует больших временных и материальных затрат. После этого срока что-то исправить уже сложнее.</w:t>
      </w:r>
    </w:p>
    <w:p w14:paraId="3A8631F2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обращения к логопеду:</w:t>
      </w:r>
    </w:p>
    <w:p w14:paraId="4936E6B5" w14:textId="5A42E201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не обращается к взрослым, при необходимости ограничивается жестами или мимикой;</w:t>
      </w:r>
    </w:p>
    <w:p w14:paraId="5A3D86C4" w14:textId="0626B742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на одному ему понятном языке, и ему безразлично, что его не понимают;</w:t>
      </w:r>
    </w:p>
    <w:p w14:paraId="05680551" w14:textId="3E212A9E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 малыша отстаёт на несколько периодов речевого развития от нормы. Например, имеются только </w:t>
      </w:r>
      <w:proofErr w:type="spellStart"/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звукоподражания, что уместно в 1 год;</w:t>
      </w:r>
    </w:p>
    <w:p w14:paraId="02A0AE6D" w14:textId="7B4633CA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не может выполнить просьбу взрослого, если она не сопровождается жестами;</w:t>
      </w:r>
    </w:p>
    <w:p w14:paraId="69502F56" w14:textId="25F9C649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мелкая моторика, он неловок, берёт мелкие предметы несколькими пальчиками, а не двумя;</w:t>
      </w:r>
    </w:p>
    <w:p w14:paraId="4434E8BC" w14:textId="69006164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была, а потом пропала;</w:t>
      </w:r>
    </w:p>
    <w:p w14:paraId="3CD153C2" w14:textId="306C8CCF" w:rsidR="00430CC8" w:rsidRPr="00C93318" w:rsidRDefault="00393218" w:rsidP="00C93318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 называет одним </w:t>
      </w:r>
      <w:proofErr w:type="spellStart"/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лепетным</w:t>
      </w:r>
      <w:proofErr w:type="spellEnd"/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разные предметы.</w:t>
      </w:r>
    </w:p>
    <w:p w14:paraId="4586FCB0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игнорировать подобные симптомы. Гораздо более продуктивная тактика – обратиться к специалисту для прояснения ситуации.</w:t>
      </w:r>
    </w:p>
    <w:p w14:paraId="6698C327" w14:textId="16C8A1AC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Бытует мнение, что к логопеду нужно идти тогда, когда ребёнку исполнилось 4,5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 Это правильно для коррекции фонетического недоразвития речи. Если ребёнок не говорит в 2 года, нарушение имеет другой механизм развития, и коррекционные приёмы здесь применяются совершенно другие.</w:t>
      </w:r>
    </w:p>
    <w:p w14:paraId="0D83997F" w14:textId="77777777" w:rsidR="00430CC8" w:rsidRPr="00C93318" w:rsidRDefault="00430CC8" w:rsidP="00C933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разговорить двухлетнего малыша</w:t>
      </w:r>
      <w:r w:rsidR="00C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0CA446F3" w14:textId="12988605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способов как помочь ребёнку заговорить в 2 года, но у них один принцип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для малыша ситуации общения, чтобы активная речь развивалась. Не предупреждать его желания, а вынудить выразить просьбу словами, стараться разговорить его.</w:t>
      </w:r>
    </w:p>
    <w:p w14:paraId="15429965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мальчик хочет машинку, показывая на неё пальцем, сделайте вид, что не понимаете и дайте соседнюю игрушку. Когда он покажет своё недовольство, удивитесь. Так можно играть часто, в итоге малыш будет вынужден описать необходимый ему предмет. При этом важно удовлетворять его интерес к предметам, действиям и накоплению впечатлений.</w:t>
      </w:r>
    </w:p>
    <w:p w14:paraId="37036540" w14:textId="77777777" w:rsidR="00430CC8" w:rsidRPr="00C93318" w:rsidRDefault="00430CC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можно играть «в прятки» с игрушками, предлагая позвать спрятанного петушка, котика, зайчика.</w:t>
      </w:r>
      <w:r w:rsid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новую игрушку, обязательно рассмотрите её вместе с ребёнком, называя части, показывая как с ней играть, проговаривая все свои действия.</w:t>
      </w:r>
    </w:p>
    <w:p w14:paraId="18500C83" w14:textId="77777777" w:rsidR="00430CC8" w:rsidRPr="00C93318" w:rsidRDefault="00430CC8" w:rsidP="00C93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в 2 года не разговаривает, но всё понимает, </w:t>
      </w:r>
      <w:r w:rsidRPr="00C9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вынуждать его говорить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1FCC346" w14:textId="75BEE36D" w:rsidR="00430CC8" w:rsidRPr="00C93318" w:rsidRDefault="00393218" w:rsidP="00C93318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олезно на прогулке рассказывать о том, что нового и привлекательного вокруг. Не просто показывать и называть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</w:t>
      </w:r>
      <w:r w:rsidR="00430CC8"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рассказывать об их назначении. Например, «Ножницами режут бумагу», «В мыльнице лежит мыло». Обращайте внимание на форму и величину предметов, их цвет.</w:t>
      </w:r>
    </w:p>
    <w:p w14:paraId="617AA3A7" w14:textId="3A13B665" w:rsidR="00F3544A" w:rsidRPr="00C93318" w:rsidRDefault="00430CC8" w:rsidP="00393218">
      <w:pPr>
        <w:shd w:val="clear" w:color="auto" w:fill="FFFFFF"/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читайте малышу доступные его пониманию сказки, стихи, прибаутки, </w:t>
      </w:r>
      <w:r w:rsidR="0039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потешки, песенки, </w:t>
      </w:r>
      <w:r w:rsidRPr="00C9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чтение показом красочных иллюстраций, болтайте с ним по любому поводу. Пусть ребёнок договаривает окончания строчек, повторяет фразы героев сказок. Постоянное внимание к речи двухлетнего ребёнка поможет преодолеть речевое отставание, если оно имеется.</w:t>
      </w:r>
    </w:p>
    <w:sectPr w:rsidR="00F3544A" w:rsidRPr="00C93318" w:rsidSect="003932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02FD1"/>
    <w:multiLevelType w:val="multilevel"/>
    <w:tmpl w:val="2B7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24FD0"/>
    <w:multiLevelType w:val="multilevel"/>
    <w:tmpl w:val="2CA2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19510">
    <w:abstractNumId w:val="1"/>
  </w:num>
  <w:num w:numId="2" w16cid:durableId="19708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C8"/>
    <w:rsid w:val="00393218"/>
    <w:rsid w:val="00430CC8"/>
    <w:rsid w:val="00A64B0C"/>
    <w:rsid w:val="00C93318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E002"/>
  <w15:docId w15:val="{2AAA809D-FEF0-4797-AA3C-4686A89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0C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kids.ru/blog/rech/logoped/" TargetMode="External"/><Relationship Id="rId5" Type="http://schemas.openxmlformats.org/officeDocument/2006/relationships/hyperlink" Target="https://ourkids.ru/blog/razvitie/defekto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evask</dc:creator>
  <cp:lastModifiedBy>Елена</cp:lastModifiedBy>
  <cp:revision>2</cp:revision>
  <dcterms:created xsi:type="dcterms:W3CDTF">2024-10-20T16:05:00Z</dcterms:created>
  <dcterms:modified xsi:type="dcterms:W3CDTF">2024-10-21T16:12:00Z</dcterms:modified>
</cp:coreProperties>
</file>